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2E5" w:rsidRDefault="00EA02E5" w:rsidP="00EA02E5">
      <w:pPr>
        <w:spacing w:line="480" w:lineRule="auto"/>
        <w:jc w:val="center"/>
        <w:rPr>
          <w:rFonts w:ascii="Times New Roman" w:hAnsi="Times New Roman" w:cs="Times New Roman"/>
          <w:sz w:val="24"/>
          <w:szCs w:val="24"/>
        </w:rPr>
      </w:pPr>
    </w:p>
    <w:p w:rsidR="00EA02E5" w:rsidRDefault="00EA02E5" w:rsidP="00EA02E5">
      <w:pPr>
        <w:spacing w:line="480" w:lineRule="auto"/>
        <w:jc w:val="center"/>
        <w:rPr>
          <w:rFonts w:ascii="Times New Roman" w:hAnsi="Times New Roman" w:cs="Times New Roman"/>
          <w:sz w:val="24"/>
          <w:szCs w:val="24"/>
        </w:rPr>
      </w:pPr>
    </w:p>
    <w:p w:rsidR="00EA02E5" w:rsidRDefault="00EA02E5" w:rsidP="00EA02E5">
      <w:pPr>
        <w:spacing w:line="480" w:lineRule="auto"/>
        <w:jc w:val="center"/>
        <w:rPr>
          <w:rFonts w:ascii="Times New Roman" w:hAnsi="Times New Roman" w:cs="Times New Roman"/>
          <w:sz w:val="24"/>
          <w:szCs w:val="24"/>
        </w:rPr>
      </w:pPr>
    </w:p>
    <w:p w:rsidR="00EA02E5" w:rsidRDefault="00EA02E5" w:rsidP="00EA02E5">
      <w:pPr>
        <w:spacing w:line="480" w:lineRule="auto"/>
        <w:jc w:val="center"/>
        <w:rPr>
          <w:rFonts w:ascii="Times New Roman" w:hAnsi="Times New Roman" w:cs="Times New Roman"/>
          <w:sz w:val="24"/>
          <w:szCs w:val="24"/>
        </w:rPr>
      </w:pPr>
    </w:p>
    <w:p w:rsidR="00EA02E5" w:rsidRDefault="00EA02E5" w:rsidP="00EA02E5">
      <w:pPr>
        <w:spacing w:line="480" w:lineRule="auto"/>
        <w:jc w:val="center"/>
        <w:rPr>
          <w:rFonts w:ascii="Times New Roman" w:hAnsi="Times New Roman" w:cs="Times New Roman"/>
          <w:sz w:val="24"/>
          <w:szCs w:val="24"/>
        </w:rPr>
      </w:pPr>
    </w:p>
    <w:p w:rsidR="00EA02E5" w:rsidRDefault="00EA02E5" w:rsidP="00EA02E5">
      <w:pPr>
        <w:spacing w:line="480" w:lineRule="auto"/>
        <w:jc w:val="center"/>
        <w:rPr>
          <w:rFonts w:ascii="Times New Roman" w:hAnsi="Times New Roman" w:cs="Times New Roman"/>
          <w:sz w:val="24"/>
          <w:szCs w:val="24"/>
        </w:rPr>
      </w:pPr>
    </w:p>
    <w:p w:rsidR="00EA02E5" w:rsidRDefault="00EA02E5" w:rsidP="00EA02E5">
      <w:pPr>
        <w:spacing w:line="480" w:lineRule="auto"/>
        <w:jc w:val="center"/>
        <w:rPr>
          <w:rFonts w:ascii="Times New Roman" w:hAnsi="Times New Roman" w:cs="Times New Roman"/>
          <w:sz w:val="24"/>
          <w:szCs w:val="24"/>
        </w:rPr>
      </w:pPr>
    </w:p>
    <w:p w:rsidR="00EA02E5" w:rsidRDefault="00EA02E5" w:rsidP="00EA02E5">
      <w:pPr>
        <w:spacing w:line="480" w:lineRule="auto"/>
        <w:jc w:val="center"/>
        <w:rPr>
          <w:rFonts w:ascii="Times New Roman" w:hAnsi="Times New Roman" w:cs="Times New Roman"/>
          <w:sz w:val="24"/>
          <w:szCs w:val="24"/>
        </w:rPr>
      </w:pPr>
    </w:p>
    <w:p w:rsidR="0080412D" w:rsidRDefault="00E1440B" w:rsidP="00EA02E5">
      <w:pPr>
        <w:spacing w:line="480" w:lineRule="auto"/>
        <w:jc w:val="center"/>
        <w:rPr>
          <w:rFonts w:ascii="Times New Roman" w:hAnsi="Times New Roman" w:cs="Times New Roman"/>
          <w:sz w:val="24"/>
          <w:szCs w:val="24"/>
        </w:rPr>
      </w:pPr>
      <w:r>
        <w:rPr>
          <w:rFonts w:ascii="Times New Roman" w:hAnsi="Times New Roman" w:cs="Times New Roman"/>
          <w:sz w:val="24"/>
          <w:szCs w:val="24"/>
        </w:rPr>
        <w:t>Sales Contract</w:t>
      </w:r>
    </w:p>
    <w:p w:rsidR="00EA02E5" w:rsidRDefault="00EA02E5" w:rsidP="00EA02E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A02E5" w:rsidRDefault="00EA02E5" w:rsidP="00EA02E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A02E5" w:rsidRPr="00EA02E5" w:rsidRDefault="00EA02E5" w:rsidP="00EA02E5">
      <w:pPr>
        <w:rPr>
          <w:rFonts w:ascii="Times New Roman" w:hAnsi="Times New Roman" w:cs="Times New Roman"/>
          <w:sz w:val="24"/>
          <w:szCs w:val="24"/>
        </w:rPr>
      </w:pPr>
    </w:p>
    <w:p w:rsidR="00EA02E5" w:rsidRPr="00EA02E5" w:rsidRDefault="00EA02E5" w:rsidP="00EA02E5">
      <w:pPr>
        <w:rPr>
          <w:rFonts w:ascii="Times New Roman" w:hAnsi="Times New Roman" w:cs="Times New Roman"/>
          <w:sz w:val="24"/>
          <w:szCs w:val="24"/>
        </w:rPr>
      </w:pPr>
    </w:p>
    <w:p w:rsidR="00EA02E5" w:rsidRPr="00EA02E5" w:rsidRDefault="00EA02E5" w:rsidP="00EA02E5">
      <w:pPr>
        <w:rPr>
          <w:rFonts w:ascii="Times New Roman" w:hAnsi="Times New Roman" w:cs="Times New Roman"/>
          <w:sz w:val="24"/>
          <w:szCs w:val="24"/>
        </w:rPr>
      </w:pPr>
    </w:p>
    <w:p w:rsidR="00EA02E5" w:rsidRDefault="00EA02E5" w:rsidP="00EA02E5">
      <w:pPr>
        <w:rPr>
          <w:rFonts w:ascii="Times New Roman" w:hAnsi="Times New Roman" w:cs="Times New Roman"/>
          <w:sz w:val="24"/>
          <w:szCs w:val="24"/>
        </w:rPr>
      </w:pPr>
    </w:p>
    <w:p w:rsidR="00EA02E5" w:rsidRDefault="00EA02E5" w:rsidP="00EA02E5">
      <w:pPr>
        <w:rPr>
          <w:rFonts w:ascii="Times New Roman" w:hAnsi="Times New Roman" w:cs="Times New Roman"/>
          <w:sz w:val="24"/>
          <w:szCs w:val="24"/>
        </w:rPr>
      </w:pPr>
    </w:p>
    <w:p w:rsidR="00EA02E5" w:rsidRDefault="00EA02E5" w:rsidP="00EA02E5">
      <w:pPr>
        <w:rPr>
          <w:rFonts w:ascii="Times New Roman" w:hAnsi="Times New Roman" w:cs="Times New Roman"/>
          <w:sz w:val="24"/>
          <w:szCs w:val="24"/>
        </w:rPr>
      </w:pPr>
    </w:p>
    <w:p w:rsidR="00EA02E5" w:rsidRDefault="00EA02E5" w:rsidP="00EA02E5">
      <w:pPr>
        <w:rPr>
          <w:rFonts w:ascii="Times New Roman" w:hAnsi="Times New Roman" w:cs="Times New Roman"/>
          <w:sz w:val="24"/>
          <w:szCs w:val="24"/>
        </w:rPr>
      </w:pPr>
    </w:p>
    <w:p w:rsidR="00EA02E5" w:rsidRDefault="00EA02E5" w:rsidP="00EA02E5">
      <w:pPr>
        <w:rPr>
          <w:rFonts w:ascii="Times New Roman" w:hAnsi="Times New Roman" w:cs="Times New Roman"/>
          <w:sz w:val="24"/>
          <w:szCs w:val="24"/>
        </w:rPr>
      </w:pPr>
    </w:p>
    <w:p w:rsidR="00EA02E5" w:rsidRDefault="00EA02E5" w:rsidP="00EA02E5">
      <w:pPr>
        <w:rPr>
          <w:rFonts w:ascii="Times New Roman" w:hAnsi="Times New Roman" w:cs="Times New Roman"/>
          <w:sz w:val="24"/>
          <w:szCs w:val="24"/>
        </w:rPr>
      </w:pPr>
    </w:p>
    <w:p w:rsidR="00EA02E5" w:rsidRDefault="00E1440B" w:rsidP="00AB4FC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Sales Contract</w:t>
      </w:r>
    </w:p>
    <w:p w:rsidR="00A416FF" w:rsidRPr="00A416FF" w:rsidRDefault="00D74964" w:rsidP="00A416FF">
      <w:pPr>
        <w:spacing w:line="480" w:lineRule="auto"/>
        <w:rPr>
          <w:rFonts w:ascii="Times New Roman" w:hAnsi="Times New Roman" w:cs="Times New Roman"/>
          <w:sz w:val="24"/>
          <w:szCs w:val="24"/>
        </w:rPr>
      </w:pPr>
      <w:r>
        <w:rPr>
          <w:rFonts w:ascii="Times New Roman" w:hAnsi="Times New Roman" w:cs="Times New Roman"/>
          <w:sz w:val="24"/>
          <w:szCs w:val="24"/>
        </w:rPr>
        <w:tab/>
      </w:r>
      <w:r w:rsidR="00494D61">
        <w:rPr>
          <w:rFonts w:ascii="Times New Roman" w:hAnsi="Times New Roman" w:cs="Times New Roman"/>
          <w:sz w:val="24"/>
          <w:szCs w:val="24"/>
        </w:rPr>
        <w:t xml:space="preserve"> </w:t>
      </w:r>
      <w:r w:rsidR="00A416FF" w:rsidRPr="00A416FF">
        <w:rPr>
          <w:rFonts w:ascii="Times New Roman" w:hAnsi="Times New Roman" w:cs="Times New Roman"/>
          <w:sz w:val="24"/>
          <w:szCs w:val="24"/>
        </w:rPr>
        <w:t xml:space="preserve">The words I will insist on in my sales contract will be a description of goods that will be used to give information about the computers. Therefore, I will like to see the type, weight, model number, size, and color. In doing so, I will ensure that the seller delivers the stipulated products. I will also insist on delivery instructions to ensure that the computers are delivered to the correct location. The word will specify the party that would be responsible for the loss of the computers while being transported. Besides, I will include the inspection period to ensure that I inspect the computers after being delivered. I can also reject nonconforming goods. In this regard, the inspection period should be between a few days and a month. I will also include warranties from the seller to ensure that the seller meets his/ her promises (Legal Nature, n. d). I will ensure that the computers are sold specified in the warranties of merchantability. Lastly, I will include the payment details to determine whether I will pay for the computers in lump sum or </w:t>
      </w:r>
      <w:r w:rsidR="00A416FF" w:rsidRPr="00A416FF">
        <w:rPr>
          <w:rFonts w:ascii="Times New Roman" w:hAnsi="Times New Roman" w:cs="Times New Roman"/>
          <w:sz w:val="24"/>
          <w:szCs w:val="24"/>
        </w:rPr>
        <w:t>installments</w:t>
      </w:r>
      <w:bookmarkStart w:id="0" w:name="_GoBack"/>
      <w:bookmarkEnd w:id="0"/>
      <w:r w:rsidR="00A416FF" w:rsidRPr="00A416FF">
        <w:rPr>
          <w:rFonts w:ascii="Times New Roman" w:hAnsi="Times New Roman" w:cs="Times New Roman"/>
          <w:sz w:val="24"/>
          <w:szCs w:val="24"/>
        </w:rPr>
        <w:t>. The term will ensure that I can see the payment alternatives.</w:t>
      </w:r>
    </w:p>
    <w:p w:rsidR="0081669E" w:rsidRDefault="00A416FF" w:rsidP="00A416FF">
      <w:pPr>
        <w:spacing w:line="480" w:lineRule="auto"/>
        <w:rPr>
          <w:rFonts w:ascii="Times New Roman" w:hAnsi="Times New Roman" w:cs="Times New Roman"/>
          <w:sz w:val="24"/>
          <w:szCs w:val="24"/>
        </w:rPr>
      </w:pPr>
      <w:r w:rsidRPr="00A416FF">
        <w:rPr>
          <w:rFonts w:ascii="Times New Roman" w:hAnsi="Times New Roman" w:cs="Times New Roman"/>
          <w:sz w:val="24"/>
          <w:szCs w:val="24"/>
        </w:rPr>
        <w:t xml:space="preserve">           I will use delivery instruction since it will have instructions on the date and time of delivery. I will not be prone to any risk of loss in case the computers are not delivered in time. Similarly, I will not incur a loss for nonconforming goods after the expiry of the inspection period (Legal Nature, n. d). I will also use the description of products since the computers delivered are exactly like the ones the seller specified. In this regard, I will be able to reduce the risks of loss for the delivery of wrong goods. The warranties from the seller will ensure that he/ she </w:t>
      </w:r>
      <w:proofErr w:type="gramStart"/>
      <w:r w:rsidRPr="00A416FF">
        <w:rPr>
          <w:rFonts w:ascii="Times New Roman" w:hAnsi="Times New Roman" w:cs="Times New Roman"/>
          <w:sz w:val="24"/>
          <w:szCs w:val="24"/>
        </w:rPr>
        <w:t>keeps</w:t>
      </w:r>
      <w:proofErr w:type="gramEnd"/>
      <w:r w:rsidRPr="00A416FF">
        <w:rPr>
          <w:rFonts w:ascii="Times New Roman" w:hAnsi="Times New Roman" w:cs="Times New Roman"/>
          <w:sz w:val="24"/>
          <w:szCs w:val="24"/>
        </w:rPr>
        <w:t xml:space="preserve"> his/ her promises and replace defective computers.</w:t>
      </w:r>
    </w:p>
    <w:p w:rsidR="00494D61" w:rsidRDefault="00494D61" w:rsidP="00D74964">
      <w:pPr>
        <w:spacing w:line="480" w:lineRule="auto"/>
        <w:rPr>
          <w:rFonts w:ascii="Times New Roman" w:hAnsi="Times New Roman" w:cs="Times New Roman"/>
          <w:sz w:val="24"/>
          <w:szCs w:val="24"/>
        </w:rPr>
      </w:pPr>
    </w:p>
    <w:p w:rsidR="00494D61" w:rsidRDefault="00494D61" w:rsidP="00D74964">
      <w:pPr>
        <w:spacing w:line="480" w:lineRule="auto"/>
        <w:rPr>
          <w:rFonts w:ascii="Times New Roman" w:hAnsi="Times New Roman" w:cs="Times New Roman"/>
          <w:sz w:val="24"/>
          <w:szCs w:val="24"/>
        </w:rPr>
      </w:pPr>
    </w:p>
    <w:p w:rsidR="00494D61" w:rsidRDefault="00494D61" w:rsidP="00494D6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94D61" w:rsidRDefault="00494D61" w:rsidP="00494D61">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Legal Nature.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w:t>
      </w:r>
      <w:proofErr w:type="gramStart"/>
      <w:r>
        <w:rPr>
          <w:rFonts w:ascii="Times New Roman" w:hAnsi="Times New Roman" w:cs="Times New Roman"/>
          <w:sz w:val="24"/>
          <w:szCs w:val="24"/>
        </w:rPr>
        <w:t>The 5 essential elements of a sales contract.</w:t>
      </w:r>
      <w:proofErr w:type="gramEnd"/>
      <w:r>
        <w:rPr>
          <w:rFonts w:ascii="Times New Roman" w:hAnsi="Times New Roman" w:cs="Times New Roman"/>
          <w:sz w:val="24"/>
          <w:szCs w:val="24"/>
        </w:rPr>
        <w:t xml:space="preserve"> Retrieved from</w:t>
      </w:r>
    </w:p>
    <w:p w:rsidR="00494D61" w:rsidRDefault="00494D61" w:rsidP="00494D61">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494D61">
          <w:rPr>
            <w:rStyle w:val="Hyperlink"/>
            <w:rFonts w:ascii="Times New Roman" w:hAnsi="Times New Roman" w:cs="Times New Roman"/>
            <w:sz w:val="24"/>
            <w:szCs w:val="24"/>
          </w:rPr>
          <w:t>https://help.legalnature.com/articles/the-5-essential-elements-of-a-sales-contract</w:t>
        </w:r>
      </w:hyperlink>
    </w:p>
    <w:p w:rsidR="00AB4FC4" w:rsidRDefault="00AB4FC4" w:rsidP="00AB4FC4">
      <w:pPr>
        <w:spacing w:line="480" w:lineRule="auto"/>
        <w:rPr>
          <w:rFonts w:ascii="Times New Roman" w:hAnsi="Times New Roman" w:cs="Times New Roman"/>
          <w:sz w:val="24"/>
          <w:szCs w:val="24"/>
        </w:rPr>
      </w:pPr>
    </w:p>
    <w:p w:rsidR="00AB4FC4" w:rsidRPr="00EA02E5" w:rsidRDefault="00AB4FC4" w:rsidP="00AB4FC4">
      <w:pPr>
        <w:spacing w:line="480" w:lineRule="auto"/>
        <w:jc w:val="center"/>
        <w:rPr>
          <w:rFonts w:ascii="Times New Roman" w:hAnsi="Times New Roman" w:cs="Times New Roman"/>
          <w:sz w:val="24"/>
          <w:szCs w:val="24"/>
        </w:rPr>
      </w:pPr>
    </w:p>
    <w:sectPr w:rsidR="00AB4FC4" w:rsidRPr="00EA02E5" w:rsidSect="0079681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C80" w:rsidRDefault="00116C80" w:rsidP="0079681C">
      <w:pPr>
        <w:spacing w:after="0" w:line="240" w:lineRule="auto"/>
      </w:pPr>
      <w:r>
        <w:separator/>
      </w:r>
    </w:p>
  </w:endnote>
  <w:endnote w:type="continuationSeparator" w:id="0">
    <w:p w:rsidR="00116C80" w:rsidRDefault="00116C80" w:rsidP="00796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C80" w:rsidRDefault="00116C80" w:rsidP="0079681C">
      <w:pPr>
        <w:spacing w:after="0" w:line="240" w:lineRule="auto"/>
      </w:pPr>
      <w:r>
        <w:separator/>
      </w:r>
    </w:p>
  </w:footnote>
  <w:footnote w:type="continuationSeparator" w:id="0">
    <w:p w:rsidR="00116C80" w:rsidRDefault="00116C80" w:rsidP="007968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2E5" w:rsidRPr="00EA02E5" w:rsidRDefault="00E1440B" w:rsidP="00EA02E5">
    <w:pPr>
      <w:pStyle w:val="Header"/>
      <w:spacing w:line="480" w:lineRule="auto"/>
      <w:rPr>
        <w:rFonts w:ascii="Times New Roman" w:hAnsi="Times New Roman" w:cs="Times New Roman"/>
        <w:sz w:val="24"/>
        <w:szCs w:val="24"/>
      </w:rPr>
    </w:pPr>
    <w:r>
      <w:rPr>
        <w:rFonts w:ascii="Times New Roman" w:hAnsi="Times New Roman" w:cs="Times New Roman"/>
        <w:sz w:val="24"/>
        <w:szCs w:val="24"/>
      </w:rPr>
      <w:t>SALES CONTRACT</w:t>
    </w:r>
    <w:r w:rsidR="00EA02E5">
      <w:rPr>
        <w:rFonts w:ascii="Times New Roman" w:hAnsi="Times New Roman" w:cs="Times New Roman"/>
        <w:sz w:val="24"/>
        <w:szCs w:val="24"/>
      </w:rPr>
      <w:tab/>
    </w:r>
    <w:r w:rsidR="00EA02E5">
      <w:rPr>
        <w:rFonts w:ascii="Times New Roman" w:hAnsi="Times New Roman" w:cs="Times New Roman"/>
        <w:sz w:val="24"/>
        <w:szCs w:val="24"/>
      </w:rPr>
      <w:tab/>
    </w:r>
    <w:sdt>
      <w:sdtPr>
        <w:rPr>
          <w:rFonts w:ascii="Times New Roman" w:hAnsi="Times New Roman" w:cs="Times New Roman"/>
          <w:sz w:val="24"/>
          <w:szCs w:val="24"/>
        </w:rPr>
        <w:id w:val="-1025239453"/>
        <w:docPartObj>
          <w:docPartGallery w:val="Page Numbers (Top of Page)"/>
          <w:docPartUnique/>
        </w:docPartObj>
      </w:sdtPr>
      <w:sdtEndPr>
        <w:rPr>
          <w:noProof/>
        </w:rPr>
      </w:sdtEndPr>
      <w:sdtContent>
        <w:r w:rsidR="00EA02E5" w:rsidRPr="00EA02E5">
          <w:rPr>
            <w:rFonts w:ascii="Times New Roman" w:hAnsi="Times New Roman" w:cs="Times New Roman"/>
            <w:sz w:val="24"/>
            <w:szCs w:val="24"/>
          </w:rPr>
          <w:fldChar w:fldCharType="begin"/>
        </w:r>
        <w:r w:rsidR="00EA02E5" w:rsidRPr="00EA02E5">
          <w:rPr>
            <w:rFonts w:ascii="Times New Roman" w:hAnsi="Times New Roman" w:cs="Times New Roman"/>
            <w:sz w:val="24"/>
            <w:szCs w:val="24"/>
          </w:rPr>
          <w:instrText xml:space="preserve"> PAGE   \* MERGEFORMAT </w:instrText>
        </w:r>
        <w:r w:rsidR="00EA02E5" w:rsidRPr="00EA02E5">
          <w:rPr>
            <w:rFonts w:ascii="Times New Roman" w:hAnsi="Times New Roman" w:cs="Times New Roman"/>
            <w:sz w:val="24"/>
            <w:szCs w:val="24"/>
          </w:rPr>
          <w:fldChar w:fldCharType="separate"/>
        </w:r>
        <w:r w:rsidR="00A416FF">
          <w:rPr>
            <w:rFonts w:ascii="Times New Roman" w:hAnsi="Times New Roman" w:cs="Times New Roman"/>
            <w:noProof/>
            <w:sz w:val="24"/>
            <w:szCs w:val="24"/>
          </w:rPr>
          <w:t>2</w:t>
        </w:r>
        <w:r w:rsidR="00EA02E5" w:rsidRPr="00EA02E5">
          <w:rPr>
            <w:rFonts w:ascii="Times New Roman" w:hAnsi="Times New Roman" w:cs="Times New Roman"/>
            <w:noProof/>
            <w:sz w:val="24"/>
            <w:szCs w:val="24"/>
          </w:rPr>
          <w:fldChar w:fldCharType="end"/>
        </w:r>
      </w:sdtContent>
    </w:sdt>
  </w:p>
  <w:p w:rsidR="00EA02E5" w:rsidRDefault="00EA02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81C" w:rsidRPr="00E1440B" w:rsidRDefault="0079681C" w:rsidP="00E1440B">
    <w:pPr>
      <w:pStyle w:val="Header"/>
      <w:spacing w:line="480" w:lineRule="auto"/>
      <w:rPr>
        <w:rFonts w:ascii="Times New Roman" w:hAnsi="Times New Roman" w:cs="Times New Roman"/>
        <w:sz w:val="24"/>
        <w:szCs w:val="24"/>
      </w:rPr>
    </w:pPr>
    <w:r w:rsidRPr="00EA02E5">
      <w:rPr>
        <w:rFonts w:ascii="Times New Roman" w:hAnsi="Times New Roman" w:cs="Times New Roman"/>
        <w:sz w:val="24"/>
        <w:szCs w:val="24"/>
      </w:rPr>
      <w:t>Running head:</w:t>
    </w:r>
    <w:r w:rsidR="00E1440B">
      <w:rPr>
        <w:rFonts w:ascii="Times New Roman" w:hAnsi="Times New Roman" w:cs="Times New Roman"/>
        <w:sz w:val="24"/>
        <w:szCs w:val="24"/>
      </w:rPr>
      <w:t xml:space="preserve"> SALES CONTRACT </w:t>
    </w:r>
    <w:r w:rsidR="00EA02E5">
      <w:rPr>
        <w:rFonts w:ascii="Times New Roman" w:hAnsi="Times New Roman" w:cs="Times New Roman"/>
        <w:sz w:val="24"/>
        <w:szCs w:val="24"/>
      </w:rPr>
      <w:tab/>
    </w:r>
    <w:r w:rsidR="00EA02E5">
      <w:rPr>
        <w:rFonts w:ascii="Times New Roman" w:hAnsi="Times New Roman" w:cs="Times New Roman"/>
        <w:sz w:val="24"/>
        <w:szCs w:val="24"/>
      </w:rPr>
      <w:tab/>
    </w:r>
    <w:r w:rsidR="00EA02E5" w:rsidRPr="00EA02E5">
      <w:rPr>
        <w:rFonts w:ascii="Times New Roman" w:hAnsi="Times New Roman" w:cs="Times New Roman"/>
        <w:sz w:val="24"/>
        <w:szCs w:val="24"/>
      </w:rPr>
      <w:t xml:space="preserve"> </w:t>
    </w:r>
    <w:r w:rsidRPr="00EA02E5">
      <w:rPr>
        <w:rFonts w:ascii="Times New Roman" w:hAnsi="Times New Roman" w:cs="Times New Roman"/>
        <w:sz w:val="24"/>
        <w:szCs w:val="24"/>
      </w:rPr>
      <w:t xml:space="preserve"> </w:t>
    </w:r>
    <w:sdt>
      <w:sdtPr>
        <w:rPr>
          <w:rFonts w:ascii="Times New Roman" w:hAnsi="Times New Roman" w:cs="Times New Roman"/>
          <w:sz w:val="24"/>
          <w:szCs w:val="24"/>
        </w:rPr>
        <w:id w:val="1270201412"/>
        <w:docPartObj>
          <w:docPartGallery w:val="Page Numbers (Top of Page)"/>
          <w:docPartUnique/>
        </w:docPartObj>
      </w:sdtPr>
      <w:sdtEndPr>
        <w:rPr>
          <w:noProof/>
        </w:rPr>
      </w:sdtEndPr>
      <w:sdtContent>
        <w:r w:rsidRPr="00EA02E5">
          <w:rPr>
            <w:rFonts w:ascii="Times New Roman" w:hAnsi="Times New Roman" w:cs="Times New Roman"/>
            <w:sz w:val="24"/>
            <w:szCs w:val="24"/>
          </w:rPr>
          <w:fldChar w:fldCharType="begin"/>
        </w:r>
        <w:r w:rsidRPr="00EA02E5">
          <w:rPr>
            <w:rFonts w:ascii="Times New Roman" w:hAnsi="Times New Roman" w:cs="Times New Roman"/>
            <w:sz w:val="24"/>
            <w:szCs w:val="24"/>
          </w:rPr>
          <w:instrText xml:space="preserve"> PAGE   \* MERGEFORMAT </w:instrText>
        </w:r>
        <w:r w:rsidRPr="00EA02E5">
          <w:rPr>
            <w:rFonts w:ascii="Times New Roman" w:hAnsi="Times New Roman" w:cs="Times New Roman"/>
            <w:sz w:val="24"/>
            <w:szCs w:val="24"/>
          </w:rPr>
          <w:fldChar w:fldCharType="separate"/>
        </w:r>
        <w:r w:rsidR="00A416FF">
          <w:rPr>
            <w:rFonts w:ascii="Times New Roman" w:hAnsi="Times New Roman" w:cs="Times New Roman"/>
            <w:noProof/>
            <w:sz w:val="24"/>
            <w:szCs w:val="24"/>
          </w:rPr>
          <w:t>1</w:t>
        </w:r>
        <w:r w:rsidRPr="00EA02E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81C"/>
    <w:rsid w:val="00116C80"/>
    <w:rsid w:val="001D2666"/>
    <w:rsid w:val="00350C63"/>
    <w:rsid w:val="00494D61"/>
    <w:rsid w:val="0079681C"/>
    <w:rsid w:val="0081669E"/>
    <w:rsid w:val="00847C5F"/>
    <w:rsid w:val="00A416FF"/>
    <w:rsid w:val="00A70367"/>
    <w:rsid w:val="00AB4FC4"/>
    <w:rsid w:val="00B74783"/>
    <w:rsid w:val="00BD4F4E"/>
    <w:rsid w:val="00C964FB"/>
    <w:rsid w:val="00CB1DED"/>
    <w:rsid w:val="00D74964"/>
    <w:rsid w:val="00E1440B"/>
    <w:rsid w:val="00EA02E5"/>
    <w:rsid w:val="00EF16AC"/>
    <w:rsid w:val="00FB1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81C"/>
  </w:style>
  <w:style w:type="paragraph" w:styleId="Footer">
    <w:name w:val="footer"/>
    <w:basedOn w:val="Normal"/>
    <w:link w:val="FooterChar"/>
    <w:uiPriority w:val="99"/>
    <w:unhideWhenUsed/>
    <w:rsid w:val="00796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81C"/>
  </w:style>
  <w:style w:type="character" w:styleId="Hyperlink">
    <w:name w:val="Hyperlink"/>
    <w:basedOn w:val="DefaultParagraphFont"/>
    <w:uiPriority w:val="99"/>
    <w:unhideWhenUsed/>
    <w:rsid w:val="00494D6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81C"/>
  </w:style>
  <w:style w:type="paragraph" w:styleId="Footer">
    <w:name w:val="footer"/>
    <w:basedOn w:val="Normal"/>
    <w:link w:val="FooterChar"/>
    <w:uiPriority w:val="99"/>
    <w:unhideWhenUsed/>
    <w:rsid w:val="00796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81C"/>
  </w:style>
  <w:style w:type="character" w:styleId="Hyperlink">
    <w:name w:val="Hyperlink"/>
    <w:basedOn w:val="DefaultParagraphFont"/>
    <w:uiPriority w:val="99"/>
    <w:unhideWhenUsed/>
    <w:rsid w:val="00494D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elp.legalnature.com/articles/the-5-essential-elements-of-a-sales-contrac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3</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dcterms:created xsi:type="dcterms:W3CDTF">2019-08-11T19:13:00Z</dcterms:created>
  <dcterms:modified xsi:type="dcterms:W3CDTF">2019-08-11T21:53:00Z</dcterms:modified>
</cp:coreProperties>
</file>